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86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0"/>
        <w:gridCol w:w="331"/>
        <w:gridCol w:w="2320"/>
        <w:gridCol w:w="5618"/>
        <w:gridCol w:w="1927"/>
      </w:tblGrid>
      <w:tr w:rsidR="007614B6" w:rsidRPr="007614B6" w:rsidTr="00E85EB2">
        <w:trPr>
          <w:trHeight w:val="30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B6" w:rsidRPr="007614B6" w:rsidRDefault="007614B6" w:rsidP="00D0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B6" w:rsidRPr="007614B6" w:rsidRDefault="007614B6" w:rsidP="00D0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502" w:type="dxa"/>
              <w:tblInd w:w="96" w:type="dxa"/>
              <w:tblLayout w:type="fixed"/>
              <w:tblLook w:val="04A0"/>
            </w:tblPr>
            <w:tblGrid>
              <w:gridCol w:w="10502"/>
            </w:tblGrid>
            <w:tr w:rsidR="00034A1B" w:rsidRPr="006221A6" w:rsidTr="00034A1B">
              <w:trPr>
                <w:trHeight w:val="300"/>
              </w:trPr>
              <w:tc>
                <w:tcPr>
                  <w:tcW w:w="5670" w:type="dxa"/>
                  <w:shd w:val="clear" w:color="auto" w:fill="auto"/>
                  <w:noWrap/>
                  <w:vAlign w:val="bottom"/>
                  <w:hideMark/>
                </w:tcPr>
                <w:p w:rsidR="00034A1B" w:rsidRDefault="00034A1B" w:rsidP="00D97F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                         Приложение № 2</w:t>
                  </w:r>
                  <w:r w:rsidRPr="006221A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к приказу</w:t>
                  </w:r>
                </w:p>
                <w:p w:rsidR="00034A1B" w:rsidRPr="006221A6" w:rsidRDefault="00034A1B" w:rsidP="00D97F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                         </w:t>
                  </w:r>
                  <w:r w:rsidRPr="006221A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Министерства социальных отношений</w:t>
                  </w:r>
                </w:p>
              </w:tc>
            </w:tr>
            <w:tr w:rsidR="00034A1B" w:rsidRPr="006221A6" w:rsidTr="00034A1B">
              <w:trPr>
                <w:trHeight w:val="300"/>
              </w:trPr>
              <w:tc>
                <w:tcPr>
                  <w:tcW w:w="567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A1B" w:rsidRPr="006221A6" w:rsidRDefault="00034A1B" w:rsidP="00D97F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                         </w:t>
                  </w:r>
                  <w:r w:rsidRPr="006221A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Челябинской области</w:t>
                  </w:r>
                </w:p>
              </w:tc>
            </w:tr>
            <w:tr w:rsidR="00034A1B" w:rsidRPr="006221A6" w:rsidTr="00034A1B">
              <w:trPr>
                <w:trHeight w:val="300"/>
              </w:trPr>
              <w:tc>
                <w:tcPr>
                  <w:tcW w:w="5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A1B" w:rsidRPr="006221A6" w:rsidRDefault="00034A1B" w:rsidP="002E6B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                         </w:t>
                  </w:r>
                </w:p>
              </w:tc>
            </w:tr>
            <w:tr w:rsidR="00034A1B" w:rsidRPr="006221A6" w:rsidTr="00034A1B">
              <w:trPr>
                <w:trHeight w:val="300"/>
              </w:trPr>
              <w:tc>
                <w:tcPr>
                  <w:tcW w:w="5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34A1B" w:rsidRPr="006221A6" w:rsidRDefault="00034A1B" w:rsidP="00D97F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614B6" w:rsidRPr="007614B6" w:rsidRDefault="007614B6" w:rsidP="00D0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614B6" w:rsidRPr="007614B6" w:rsidTr="007F76D0">
        <w:trPr>
          <w:trHeight w:val="885"/>
        </w:trPr>
        <w:tc>
          <w:tcPr>
            <w:tcW w:w="105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A1B" w:rsidRDefault="00034A1B" w:rsidP="0003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</w:t>
            </w:r>
            <w:r w:rsidRPr="00034A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арифы на социальн</w:t>
            </w:r>
            <w:r w:rsidR="007614B6" w:rsidRPr="007614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ые услуги, предоставляемые гражданам </w:t>
            </w:r>
          </w:p>
          <w:p w:rsidR="007614B6" w:rsidRPr="007614B6" w:rsidRDefault="007614B6" w:rsidP="0003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614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7614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полустационарной</w:t>
            </w:r>
            <w:proofErr w:type="spellEnd"/>
            <w:r w:rsidRPr="007614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форме в условиях дневного пребывания</w:t>
            </w:r>
          </w:p>
        </w:tc>
      </w:tr>
      <w:tr w:rsidR="007F76D0" w:rsidRPr="007614B6" w:rsidTr="007F76D0">
        <w:trPr>
          <w:trHeight w:val="420"/>
        </w:trPr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4B6" w:rsidRPr="007614B6" w:rsidRDefault="007614B6" w:rsidP="00D0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4B6" w:rsidRPr="007614B6" w:rsidRDefault="007614B6" w:rsidP="00D0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14B6" w:rsidRPr="007614B6" w:rsidRDefault="007614B6" w:rsidP="00D0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(руб.)</w:t>
            </w:r>
          </w:p>
        </w:tc>
      </w:tr>
      <w:tr w:rsidR="007F76D0" w:rsidRPr="007614B6" w:rsidTr="007F76D0">
        <w:trPr>
          <w:trHeight w:val="630"/>
        </w:trPr>
        <w:tc>
          <w:tcPr>
            <w:tcW w:w="721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7614B6" w:rsidRPr="007614B6" w:rsidRDefault="007614B6" w:rsidP="007F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614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7614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614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7614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7938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7614B6" w:rsidRPr="007614B6" w:rsidRDefault="007614B6" w:rsidP="007F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614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 социальной услуги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614B6" w:rsidRPr="007614B6" w:rsidRDefault="007614B6" w:rsidP="007F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614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Тариф за одну социальную услугу</w:t>
            </w:r>
          </w:p>
        </w:tc>
      </w:tr>
      <w:tr w:rsidR="007614B6" w:rsidRPr="007614B6" w:rsidTr="007F76D0">
        <w:trPr>
          <w:trHeight w:val="480"/>
        </w:trPr>
        <w:tc>
          <w:tcPr>
            <w:tcW w:w="721" w:type="dxa"/>
            <w:gridSpan w:val="2"/>
            <w:shd w:val="clear" w:color="auto" w:fill="auto"/>
            <w:noWrap/>
            <w:hideMark/>
          </w:tcPr>
          <w:p w:rsidR="007614B6" w:rsidRPr="007614B6" w:rsidRDefault="007614B6" w:rsidP="007F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5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38" w:type="dxa"/>
            <w:gridSpan w:val="2"/>
            <w:shd w:val="clear" w:color="auto" w:fill="auto"/>
            <w:hideMark/>
          </w:tcPr>
          <w:p w:rsidR="007614B6" w:rsidRPr="007614B6" w:rsidRDefault="007614B6" w:rsidP="007F7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досуга и отдыха</w:t>
            </w:r>
          </w:p>
        </w:tc>
        <w:tc>
          <w:tcPr>
            <w:tcW w:w="1927" w:type="dxa"/>
            <w:shd w:val="clear" w:color="auto" w:fill="auto"/>
            <w:noWrap/>
            <w:hideMark/>
          </w:tcPr>
          <w:p w:rsidR="007614B6" w:rsidRPr="007614B6" w:rsidRDefault="00034A1B" w:rsidP="007F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47,10</w:t>
            </w:r>
          </w:p>
        </w:tc>
      </w:tr>
      <w:tr w:rsidR="007F76D0" w:rsidRPr="007614B6" w:rsidTr="007F76D0">
        <w:trPr>
          <w:trHeight w:val="1383"/>
        </w:trPr>
        <w:tc>
          <w:tcPr>
            <w:tcW w:w="721" w:type="dxa"/>
            <w:gridSpan w:val="2"/>
            <w:shd w:val="clear" w:color="auto" w:fill="auto"/>
            <w:noWrap/>
            <w:hideMark/>
          </w:tcPr>
          <w:p w:rsidR="007614B6" w:rsidRPr="007614B6" w:rsidRDefault="007614B6" w:rsidP="007F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85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38" w:type="dxa"/>
            <w:gridSpan w:val="2"/>
            <w:shd w:val="clear" w:color="auto" w:fill="auto"/>
            <w:hideMark/>
          </w:tcPr>
          <w:p w:rsidR="007614B6" w:rsidRPr="007614B6" w:rsidRDefault="007614B6" w:rsidP="007F7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медицинской помощи в соответствии с имеющимися лицензиями на осуществление медицинской деятельности, в том числе выполнение процедур, связанных с наблюдением за состоянием здоровья получателей социальных услуг</w:t>
            </w:r>
          </w:p>
        </w:tc>
        <w:tc>
          <w:tcPr>
            <w:tcW w:w="1927" w:type="dxa"/>
            <w:shd w:val="clear" w:color="auto" w:fill="auto"/>
            <w:noWrap/>
            <w:hideMark/>
          </w:tcPr>
          <w:p w:rsidR="007614B6" w:rsidRPr="007614B6" w:rsidRDefault="007614B6" w:rsidP="007F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23,55</w:t>
            </w:r>
          </w:p>
        </w:tc>
      </w:tr>
      <w:tr w:rsidR="00034A1B" w:rsidRPr="007614B6" w:rsidTr="007F76D0">
        <w:trPr>
          <w:trHeight w:val="541"/>
        </w:trPr>
        <w:tc>
          <w:tcPr>
            <w:tcW w:w="721" w:type="dxa"/>
            <w:gridSpan w:val="2"/>
            <w:shd w:val="clear" w:color="auto" w:fill="auto"/>
            <w:noWrap/>
            <w:hideMark/>
          </w:tcPr>
          <w:p w:rsidR="00034A1B" w:rsidRPr="007614B6" w:rsidRDefault="00034A1B" w:rsidP="007F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938" w:type="dxa"/>
            <w:gridSpan w:val="2"/>
            <w:shd w:val="clear" w:color="auto" w:fill="auto"/>
            <w:hideMark/>
          </w:tcPr>
          <w:p w:rsidR="00034A1B" w:rsidRPr="007614B6" w:rsidRDefault="00034A1B" w:rsidP="007F7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Консультирование по социально-медицинским вопросам</w:t>
            </w:r>
          </w:p>
        </w:tc>
        <w:tc>
          <w:tcPr>
            <w:tcW w:w="1927" w:type="dxa"/>
            <w:shd w:val="clear" w:color="auto" w:fill="auto"/>
            <w:noWrap/>
            <w:hideMark/>
          </w:tcPr>
          <w:p w:rsidR="00034A1B" w:rsidRPr="007614B6" w:rsidRDefault="00034A1B" w:rsidP="007F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7,85</w:t>
            </w:r>
          </w:p>
        </w:tc>
      </w:tr>
      <w:tr w:rsidR="00034A1B" w:rsidRPr="007614B6" w:rsidTr="007F76D0">
        <w:trPr>
          <w:trHeight w:val="434"/>
        </w:trPr>
        <w:tc>
          <w:tcPr>
            <w:tcW w:w="721" w:type="dxa"/>
            <w:gridSpan w:val="2"/>
            <w:shd w:val="clear" w:color="auto" w:fill="auto"/>
            <w:noWrap/>
            <w:hideMark/>
          </w:tcPr>
          <w:p w:rsidR="00034A1B" w:rsidRPr="007614B6" w:rsidRDefault="00034A1B" w:rsidP="007F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938" w:type="dxa"/>
            <w:gridSpan w:val="2"/>
            <w:shd w:val="clear" w:color="auto" w:fill="auto"/>
            <w:hideMark/>
          </w:tcPr>
          <w:p w:rsidR="00034A1B" w:rsidRPr="007614B6" w:rsidRDefault="00034A1B" w:rsidP="007F7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занятий по адаптивной физической культуре</w:t>
            </w:r>
          </w:p>
        </w:tc>
        <w:tc>
          <w:tcPr>
            <w:tcW w:w="1927" w:type="dxa"/>
            <w:shd w:val="clear" w:color="auto" w:fill="auto"/>
            <w:noWrap/>
            <w:hideMark/>
          </w:tcPr>
          <w:p w:rsidR="00034A1B" w:rsidRPr="007614B6" w:rsidRDefault="00034A1B" w:rsidP="007F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15,70</w:t>
            </w:r>
          </w:p>
        </w:tc>
      </w:tr>
      <w:tr w:rsidR="00E85EB2" w:rsidRPr="007614B6" w:rsidTr="007F76D0">
        <w:trPr>
          <w:trHeight w:val="737"/>
        </w:trPr>
        <w:tc>
          <w:tcPr>
            <w:tcW w:w="721" w:type="dxa"/>
            <w:gridSpan w:val="2"/>
            <w:shd w:val="clear" w:color="auto" w:fill="auto"/>
            <w:noWrap/>
            <w:hideMark/>
          </w:tcPr>
          <w:p w:rsidR="00E85EB2" w:rsidRPr="007614B6" w:rsidRDefault="00E85EB2" w:rsidP="007F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938" w:type="dxa"/>
            <w:gridSpan w:val="2"/>
            <w:shd w:val="clear" w:color="auto" w:fill="auto"/>
            <w:hideMark/>
          </w:tcPr>
          <w:p w:rsidR="00E85EB2" w:rsidRPr="007614B6" w:rsidRDefault="00E85EB2" w:rsidP="007F7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927" w:type="dxa"/>
            <w:shd w:val="clear" w:color="auto" w:fill="auto"/>
            <w:noWrap/>
            <w:hideMark/>
          </w:tcPr>
          <w:p w:rsidR="00E85EB2" w:rsidRPr="007614B6" w:rsidRDefault="00E85EB2" w:rsidP="007F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7,85</w:t>
            </w:r>
          </w:p>
        </w:tc>
      </w:tr>
      <w:tr w:rsidR="007F76D0" w:rsidRPr="007614B6" w:rsidTr="007F76D0">
        <w:trPr>
          <w:trHeight w:val="510"/>
        </w:trPr>
        <w:tc>
          <w:tcPr>
            <w:tcW w:w="721" w:type="dxa"/>
            <w:gridSpan w:val="2"/>
            <w:shd w:val="clear" w:color="auto" w:fill="auto"/>
            <w:noWrap/>
            <w:hideMark/>
          </w:tcPr>
          <w:p w:rsidR="007614B6" w:rsidRPr="007614B6" w:rsidRDefault="00E85EB2" w:rsidP="007F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938" w:type="dxa"/>
            <w:gridSpan w:val="2"/>
            <w:shd w:val="clear" w:color="auto" w:fill="auto"/>
            <w:hideMark/>
          </w:tcPr>
          <w:p w:rsidR="007614B6" w:rsidRPr="007614B6" w:rsidRDefault="007614B6" w:rsidP="007F7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Социально-психологический патронаж</w:t>
            </w:r>
          </w:p>
        </w:tc>
        <w:tc>
          <w:tcPr>
            <w:tcW w:w="1927" w:type="dxa"/>
            <w:shd w:val="clear" w:color="auto" w:fill="auto"/>
            <w:noWrap/>
            <w:hideMark/>
          </w:tcPr>
          <w:p w:rsidR="007614B6" w:rsidRPr="007614B6" w:rsidRDefault="007614B6" w:rsidP="007F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7,85</w:t>
            </w:r>
          </w:p>
        </w:tc>
      </w:tr>
      <w:tr w:rsidR="007F76D0" w:rsidRPr="007614B6" w:rsidTr="007F76D0">
        <w:trPr>
          <w:trHeight w:val="735"/>
        </w:trPr>
        <w:tc>
          <w:tcPr>
            <w:tcW w:w="721" w:type="dxa"/>
            <w:gridSpan w:val="2"/>
            <w:shd w:val="clear" w:color="auto" w:fill="auto"/>
            <w:noWrap/>
            <w:hideMark/>
          </w:tcPr>
          <w:p w:rsidR="007614B6" w:rsidRPr="007614B6" w:rsidRDefault="00E85EB2" w:rsidP="007F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938" w:type="dxa"/>
            <w:gridSpan w:val="2"/>
            <w:shd w:val="clear" w:color="auto" w:fill="auto"/>
            <w:hideMark/>
          </w:tcPr>
          <w:p w:rsidR="007614B6" w:rsidRPr="007614B6" w:rsidRDefault="007614B6" w:rsidP="007F7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Консультирование по социально-правовым вопросам</w:t>
            </w:r>
          </w:p>
        </w:tc>
        <w:tc>
          <w:tcPr>
            <w:tcW w:w="1927" w:type="dxa"/>
            <w:shd w:val="clear" w:color="auto" w:fill="auto"/>
            <w:noWrap/>
            <w:hideMark/>
          </w:tcPr>
          <w:p w:rsidR="007614B6" w:rsidRPr="007614B6" w:rsidRDefault="007614B6" w:rsidP="007F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7,85</w:t>
            </w:r>
          </w:p>
        </w:tc>
      </w:tr>
      <w:tr w:rsidR="007F76D0" w:rsidRPr="007614B6" w:rsidTr="007F76D0">
        <w:trPr>
          <w:trHeight w:val="600"/>
        </w:trPr>
        <w:tc>
          <w:tcPr>
            <w:tcW w:w="721" w:type="dxa"/>
            <w:gridSpan w:val="2"/>
            <w:shd w:val="clear" w:color="auto" w:fill="auto"/>
            <w:noWrap/>
            <w:hideMark/>
          </w:tcPr>
          <w:p w:rsidR="007614B6" w:rsidRPr="007614B6" w:rsidRDefault="00E85EB2" w:rsidP="007F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938" w:type="dxa"/>
            <w:gridSpan w:val="2"/>
            <w:shd w:val="clear" w:color="auto" w:fill="auto"/>
            <w:hideMark/>
          </w:tcPr>
          <w:p w:rsidR="007614B6" w:rsidRPr="007614B6" w:rsidRDefault="00E85EB2" w:rsidP="007F7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EB2">
              <w:rPr>
                <w:rFonts w:ascii="Times New Roman" w:hAnsi="Times New Roman" w:cs="Times New Roman"/>
                <w:sz w:val="28"/>
                <w:szCs w:val="28"/>
              </w:rPr>
              <w:t>Обучение инвалидов (детей-инвалидов) и членов их семьи пользованию средствами ухода и техническими средствами реабилитации</w:t>
            </w:r>
          </w:p>
        </w:tc>
        <w:tc>
          <w:tcPr>
            <w:tcW w:w="1927" w:type="dxa"/>
            <w:shd w:val="clear" w:color="auto" w:fill="auto"/>
            <w:noWrap/>
            <w:hideMark/>
          </w:tcPr>
          <w:p w:rsidR="007614B6" w:rsidRPr="007614B6" w:rsidRDefault="007614B6" w:rsidP="007F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23,55</w:t>
            </w:r>
          </w:p>
        </w:tc>
      </w:tr>
      <w:tr w:rsidR="007F76D0" w:rsidRPr="007614B6" w:rsidTr="007F76D0">
        <w:trPr>
          <w:trHeight w:val="1425"/>
        </w:trPr>
        <w:tc>
          <w:tcPr>
            <w:tcW w:w="721" w:type="dxa"/>
            <w:gridSpan w:val="2"/>
            <w:shd w:val="clear" w:color="auto" w:fill="auto"/>
            <w:noWrap/>
            <w:hideMark/>
          </w:tcPr>
          <w:p w:rsidR="007614B6" w:rsidRPr="007614B6" w:rsidRDefault="00E85EB2" w:rsidP="007F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938" w:type="dxa"/>
            <w:gridSpan w:val="2"/>
            <w:shd w:val="clear" w:color="auto" w:fill="auto"/>
            <w:hideMark/>
          </w:tcPr>
          <w:p w:rsidR="007614B6" w:rsidRPr="007614B6" w:rsidRDefault="00E85EB2" w:rsidP="007F7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EB2">
              <w:rPr>
                <w:rFonts w:ascii="Times New Roman" w:hAnsi="Times New Roman" w:cs="Times New Roman"/>
                <w:sz w:val="28"/>
                <w:szCs w:val="28"/>
              </w:rP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1927" w:type="dxa"/>
            <w:shd w:val="clear" w:color="auto" w:fill="auto"/>
            <w:noWrap/>
            <w:hideMark/>
          </w:tcPr>
          <w:p w:rsidR="007614B6" w:rsidRPr="007614B6" w:rsidRDefault="007614B6" w:rsidP="007F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23,55</w:t>
            </w:r>
          </w:p>
        </w:tc>
      </w:tr>
      <w:tr w:rsidR="007F76D0" w:rsidRPr="007614B6" w:rsidTr="007F76D0">
        <w:trPr>
          <w:trHeight w:val="690"/>
        </w:trPr>
        <w:tc>
          <w:tcPr>
            <w:tcW w:w="721" w:type="dxa"/>
            <w:gridSpan w:val="2"/>
            <w:shd w:val="clear" w:color="auto" w:fill="auto"/>
            <w:noWrap/>
            <w:hideMark/>
          </w:tcPr>
          <w:p w:rsidR="007614B6" w:rsidRPr="007614B6" w:rsidRDefault="007614B6" w:rsidP="007F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5EB2" w:rsidRPr="00E85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</w:t>
            </w:r>
          </w:p>
        </w:tc>
        <w:tc>
          <w:tcPr>
            <w:tcW w:w="7938" w:type="dxa"/>
            <w:gridSpan w:val="2"/>
            <w:shd w:val="clear" w:color="auto" w:fill="auto"/>
            <w:hideMark/>
          </w:tcPr>
          <w:p w:rsidR="007614B6" w:rsidRPr="007614B6" w:rsidRDefault="00E85EB2" w:rsidP="007F7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EB2">
              <w:rPr>
                <w:rFonts w:ascii="Times New Roman" w:hAnsi="Times New Roman" w:cs="Times New Roman"/>
                <w:sz w:val="28"/>
                <w:szCs w:val="28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927" w:type="dxa"/>
            <w:shd w:val="clear" w:color="auto" w:fill="auto"/>
            <w:noWrap/>
            <w:hideMark/>
          </w:tcPr>
          <w:p w:rsidR="007614B6" w:rsidRPr="007614B6" w:rsidRDefault="00E85EB2" w:rsidP="007F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7,85</w:t>
            </w:r>
          </w:p>
        </w:tc>
      </w:tr>
      <w:tr w:rsidR="00E85EB2" w:rsidRPr="00E85EB2" w:rsidTr="007F76D0">
        <w:trPr>
          <w:trHeight w:val="690"/>
        </w:trPr>
        <w:tc>
          <w:tcPr>
            <w:tcW w:w="721" w:type="dxa"/>
            <w:gridSpan w:val="2"/>
            <w:shd w:val="clear" w:color="auto" w:fill="auto"/>
            <w:noWrap/>
          </w:tcPr>
          <w:p w:rsidR="00E85EB2" w:rsidRPr="00E85EB2" w:rsidRDefault="00E85EB2" w:rsidP="007F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E85EB2" w:rsidRPr="00E85EB2" w:rsidRDefault="00E85EB2" w:rsidP="007F7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EB2">
              <w:rPr>
                <w:rFonts w:ascii="Times New Roman" w:hAnsi="Times New Roman"/>
                <w:sz w:val="28"/>
                <w:szCs w:val="28"/>
              </w:rPr>
              <w:t>Оказание помощи в обучении навыкам компьютерной грамотности</w:t>
            </w:r>
          </w:p>
        </w:tc>
        <w:tc>
          <w:tcPr>
            <w:tcW w:w="1927" w:type="dxa"/>
            <w:shd w:val="clear" w:color="auto" w:fill="auto"/>
            <w:noWrap/>
          </w:tcPr>
          <w:p w:rsidR="00E85EB2" w:rsidRPr="00E85EB2" w:rsidRDefault="00E85EB2" w:rsidP="007F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23,55</w:t>
            </w:r>
          </w:p>
        </w:tc>
      </w:tr>
    </w:tbl>
    <w:p w:rsidR="00DF474E" w:rsidRDefault="00DF474E" w:rsidP="00D017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6D0" w:rsidRDefault="007F76D0" w:rsidP="007F7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6D0" w:rsidRPr="00D017C2" w:rsidRDefault="007F76D0" w:rsidP="00D017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F76D0" w:rsidRPr="00D017C2" w:rsidSect="007614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14B6"/>
    <w:rsid w:val="00034A1B"/>
    <w:rsid w:val="002E6B91"/>
    <w:rsid w:val="005D01BF"/>
    <w:rsid w:val="007614B6"/>
    <w:rsid w:val="007F76D0"/>
    <w:rsid w:val="00D017C2"/>
    <w:rsid w:val="00DF474E"/>
    <w:rsid w:val="00E85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Maltseva.SA</dc:creator>
  <cp:lastModifiedBy>Hots.SS</cp:lastModifiedBy>
  <cp:revision>2</cp:revision>
  <cp:lastPrinted>2015-01-23T05:59:00Z</cp:lastPrinted>
  <dcterms:created xsi:type="dcterms:W3CDTF">2015-01-23T04:01:00Z</dcterms:created>
  <dcterms:modified xsi:type="dcterms:W3CDTF">2015-01-28T08:40:00Z</dcterms:modified>
</cp:coreProperties>
</file>